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34" w:rsidRDefault="00F95B77">
      <w:pPr>
        <w:rPr>
          <w:sz w:val="52"/>
          <w:szCs w:val="52"/>
        </w:rPr>
      </w:pPr>
      <w:r>
        <w:rPr>
          <w:noProof/>
          <w:lang w:eastAsia="en-GB"/>
        </w:rPr>
        <w:drawing>
          <wp:inline distT="0" distB="0" distL="0" distR="0" wp14:anchorId="73E60C8D" wp14:editId="358C99DB">
            <wp:extent cx="2269224" cy="853440"/>
            <wp:effectExtent l="0" t="0" r="0" b="3810"/>
            <wp:docPr id="1" name="Picture 1" descr="https://encrypted-tbn1.gstatic.com/images?q=tbn:ANd9GcQaV2qBatJ-EGi3NDKwe0NAgnQvRmmAr1FYE94JiCwymPn3TFVpT63cBr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aV2qBatJ-EGi3NDKwe0NAgnQvRmmAr1FYE94JiCwymPn3TFVpT63cBrn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224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   </w:t>
      </w:r>
      <w:r w:rsidRPr="00F95B77">
        <w:rPr>
          <w:b/>
          <w:sz w:val="52"/>
          <w:szCs w:val="52"/>
          <w:u w:val="single"/>
        </w:rPr>
        <w:t>Our Pack Rules</w:t>
      </w:r>
    </w:p>
    <w:p w:rsidR="00F95B77" w:rsidRP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Don’t talk when a leader is talking</w:t>
      </w:r>
    </w:p>
    <w:p w:rsidR="00F95B77" w:rsidRP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Pay attention</w:t>
      </w:r>
    </w:p>
    <w:p w:rsidR="00F95B77" w:rsidRP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Don’t be silly or be rude to others</w:t>
      </w:r>
    </w:p>
    <w:p w:rsidR="00F95B77" w:rsidRP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Be on time</w:t>
      </w:r>
    </w:p>
    <w:p w:rsidR="00F95B77" w:rsidRP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Do your best and join in</w:t>
      </w:r>
    </w:p>
    <w:p w:rsid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Always be kind to others</w:t>
      </w:r>
    </w:p>
    <w:p w:rsid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Don’t fight</w:t>
      </w:r>
    </w:p>
    <w:p w:rsid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Treat others as you wish to be treated</w:t>
      </w:r>
    </w:p>
    <w:p w:rsid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Be responsible</w:t>
      </w:r>
    </w:p>
    <w:p w:rsidR="00F95B77" w:rsidRDefault="00F95B77" w:rsidP="00F95B77">
      <w:pPr>
        <w:pStyle w:val="ListParagraph"/>
        <w:numPr>
          <w:ilvl w:val="0"/>
          <w:numId w:val="1"/>
        </w:numPr>
        <w:spacing w:after="100" w:afterAutospacing="1" w:line="360" w:lineRule="auto"/>
        <w:ind w:left="709" w:hanging="709"/>
        <w:rPr>
          <w:sz w:val="52"/>
          <w:szCs w:val="52"/>
        </w:rPr>
      </w:pPr>
      <w:r>
        <w:rPr>
          <w:sz w:val="52"/>
          <w:szCs w:val="52"/>
        </w:rPr>
        <w:t>Look after Scout property and other peoples things</w:t>
      </w:r>
    </w:p>
    <w:p w:rsidR="00814F40" w:rsidRDefault="00814F40" w:rsidP="00814F40">
      <w:pPr>
        <w:pStyle w:val="ListParagraph"/>
        <w:spacing w:after="100" w:afterAutospacing="1" w:line="360" w:lineRule="auto"/>
        <w:ind w:left="709"/>
        <w:rPr>
          <w:sz w:val="52"/>
          <w:szCs w:val="52"/>
        </w:rPr>
      </w:pPr>
      <w:r>
        <w:rPr>
          <w:sz w:val="52"/>
          <w:szCs w:val="52"/>
        </w:rPr>
        <w:t>Signed______________</w:t>
      </w:r>
      <w:proofErr w:type="gramStart"/>
      <w:r>
        <w:rPr>
          <w:sz w:val="52"/>
          <w:szCs w:val="52"/>
        </w:rPr>
        <w:t>_(</w:t>
      </w:r>
      <w:proofErr w:type="gramEnd"/>
      <w:r>
        <w:rPr>
          <w:sz w:val="52"/>
          <w:szCs w:val="52"/>
        </w:rPr>
        <w:t>Cub)</w:t>
      </w:r>
    </w:p>
    <w:p w:rsidR="00814F40" w:rsidRDefault="00814F40" w:rsidP="00814F40">
      <w:pPr>
        <w:pStyle w:val="ListParagraph"/>
        <w:spacing w:after="100" w:afterAutospacing="1" w:line="360" w:lineRule="auto"/>
        <w:ind w:left="709"/>
        <w:rPr>
          <w:sz w:val="52"/>
          <w:szCs w:val="52"/>
        </w:rPr>
      </w:pPr>
      <w:r>
        <w:rPr>
          <w:sz w:val="52"/>
          <w:szCs w:val="52"/>
        </w:rPr>
        <w:t>Signed______________</w:t>
      </w:r>
      <w:proofErr w:type="gramStart"/>
      <w:r>
        <w:rPr>
          <w:sz w:val="52"/>
          <w:szCs w:val="52"/>
        </w:rPr>
        <w:t>_(</w:t>
      </w:r>
      <w:proofErr w:type="gramEnd"/>
      <w:r>
        <w:rPr>
          <w:sz w:val="52"/>
          <w:szCs w:val="52"/>
        </w:rPr>
        <w:t>Leader)</w:t>
      </w:r>
    </w:p>
    <w:p w:rsidR="00814F40" w:rsidRDefault="00814F40" w:rsidP="00814F40">
      <w:pPr>
        <w:pStyle w:val="ListParagraph"/>
        <w:spacing w:after="100" w:afterAutospacing="1" w:line="360" w:lineRule="auto"/>
        <w:ind w:left="709"/>
        <w:rPr>
          <w:sz w:val="52"/>
          <w:szCs w:val="52"/>
        </w:rPr>
      </w:pPr>
      <w:r>
        <w:rPr>
          <w:sz w:val="52"/>
          <w:szCs w:val="52"/>
        </w:rPr>
        <w:t>Signed_______________(Parent)</w:t>
      </w:r>
      <w:bookmarkStart w:id="0" w:name="_GoBack"/>
      <w:bookmarkEnd w:id="0"/>
    </w:p>
    <w:p w:rsidR="00814F40" w:rsidRPr="00F95B77" w:rsidRDefault="00814F40" w:rsidP="00814F40">
      <w:pPr>
        <w:pStyle w:val="ListParagraph"/>
        <w:spacing w:after="100" w:afterAutospacing="1" w:line="360" w:lineRule="auto"/>
        <w:ind w:left="709"/>
        <w:rPr>
          <w:sz w:val="52"/>
          <w:szCs w:val="52"/>
        </w:rPr>
      </w:pPr>
    </w:p>
    <w:sectPr w:rsidR="00814F40" w:rsidRPr="00F95B77" w:rsidSect="00814F40">
      <w:pgSz w:w="11906" w:h="16838"/>
      <w:pgMar w:top="567" w:right="1133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BED"/>
    <w:multiLevelType w:val="hybridMultilevel"/>
    <w:tmpl w:val="2FD8C474"/>
    <w:lvl w:ilvl="0" w:tplc="1CF2CD5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7"/>
    <w:rsid w:val="00547434"/>
    <w:rsid w:val="00814F40"/>
    <w:rsid w:val="00F9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D14335CED8C43AD16381E776E2CC2" ma:contentTypeVersion="5" ma:contentTypeDescription="Create a new document." ma:contentTypeScope="" ma:versionID="81ee2af1984123eafba8b4782d5f166d">
  <xsd:schema xmlns:xsd="http://www.w3.org/2001/XMLSchema" xmlns:xs="http://www.w3.org/2001/XMLSchema" xmlns:p="http://schemas.microsoft.com/office/2006/metadata/properties" xmlns:ns2="5babbd84-7e31-4bdd-922e-e0aa2d54455d" targetNamespace="http://schemas.microsoft.com/office/2006/metadata/properties" ma:root="true" ma:fieldsID="411dd88e6fbe2384ad0a7ac4a2e13f17" ns2:_="">
    <xsd:import namespace="5babbd84-7e31-4bdd-922e-e0aa2d544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bbd84-7e31-4bdd-922e-e0aa2d544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4EC23F-5266-4C59-A844-9074B7E5CFB5}"/>
</file>

<file path=customXml/itemProps2.xml><?xml version="1.0" encoding="utf-8"?>
<ds:datastoreItem xmlns:ds="http://schemas.openxmlformats.org/officeDocument/2006/customXml" ds:itemID="{F575D484-BA3A-4F0B-AA96-8350BD6B3679}"/>
</file>

<file path=customXml/itemProps3.xml><?xml version="1.0" encoding="utf-8"?>
<ds:datastoreItem xmlns:ds="http://schemas.openxmlformats.org/officeDocument/2006/customXml" ds:itemID="{FF929707-C75F-418E-8422-2AAB3DD94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Boundy</dc:creator>
  <cp:lastModifiedBy>Boundy</cp:lastModifiedBy>
  <cp:revision>2</cp:revision>
  <dcterms:created xsi:type="dcterms:W3CDTF">2014-03-06T18:21:00Z</dcterms:created>
  <dcterms:modified xsi:type="dcterms:W3CDTF">2014-03-06T18:29:00Z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0x010100C2BD14335CED8C43AD16381E776E2CC2</vt:lpwstr>
  </property>
</Properties>
</file>